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85227" w14:textId="77777777" w:rsidR="000E1B3D" w:rsidRPr="000E1B3D" w:rsidRDefault="000E1B3D" w:rsidP="000E1B3D">
      <w:pPr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67383933"/>
      <w:r w:rsidRPr="000E1B3D">
        <w:rPr>
          <w:rFonts w:ascii="Times New Roman" w:eastAsia="Times New Roman" w:hAnsi="Times New Roman" w:cs="Times New Roman"/>
          <w:bCs/>
          <w:sz w:val="24"/>
          <w:szCs w:val="24"/>
        </w:rPr>
        <w:t>Приложение №1 к запросу _Техническое задание</w:t>
      </w:r>
    </w:p>
    <w:p w14:paraId="3DE9DFB4" w14:textId="77777777" w:rsidR="000E1B3D" w:rsidRDefault="000E1B3D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D04D10" w14:textId="41244351" w:rsidR="000606A3" w:rsidRPr="000606A3" w:rsidRDefault="000606A3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57F5703" w14:textId="0978A03A" w:rsidR="00687468" w:rsidRDefault="00687468" w:rsidP="00687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6F198C" w14:textId="4DFF7C2D" w:rsidR="00912AE3" w:rsidRPr="00A57E5F" w:rsidRDefault="000606A3" w:rsidP="00A57E5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AE3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МТР: </w:t>
      </w:r>
      <w:r w:rsidR="00A57E5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57E5F">
        <w:rPr>
          <w:rFonts w:ascii="Times New Roman" w:eastAsia="Times New Roman" w:hAnsi="Times New Roman" w:cs="Times New Roman"/>
          <w:sz w:val="24"/>
          <w:szCs w:val="24"/>
        </w:rPr>
        <w:t>акупка</w:t>
      </w:r>
      <w:r w:rsidR="00912AE3" w:rsidRPr="00A57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113" w:rsidRPr="00A57E5F">
        <w:rPr>
          <w:rFonts w:ascii="Times New Roman" w:eastAsia="Times New Roman" w:hAnsi="Times New Roman" w:cs="Times New Roman"/>
          <w:sz w:val="24"/>
          <w:szCs w:val="24"/>
        </w:rPr>
        <w:t>лент</w:t>
      </w:r>
      <w:r w:rsidR="00DB220B" w:rsidRPr="00A57E5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82113" w:rsidRPr="00A57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A57E5F" w:rsidRPr="00A57E5F">
        <w:rPr>
          <w:rFonts w:ascii="Times New Roman" w:eastAsia="Times New Roman" w:hAnsi="Times New Roman" w:cs="Times New Roman"/>
          <w:sz w:val="24"/>
          <w:szCs w:val="24"/>
        </w:rPr>
        <w:t>29НК-Т-О-1,</w:t>
      </w:r>
      <w:r w:rsidR="00653BA4">
        <w:rPr>
          <w:rFonts w:ascii="Times New Roman" w:eastAsia="Times New Roman" w:hAnsi="Times New Roman" w:cs="Times New Roman"/>
          <w:sz w:val="24"/>
          <w:szCs w:val="24"/>
        </w:rPr>
        <w:t>0</w:t>
      </w:r>
      <w:r w:rsidR="00A57E5F" w:rsidRPr="00A57E5F">
        <w:rPr>
          <w:rFonts w:ascii="Times New Roman" w:eastAsia="Times New Roman" w:hAnsi="Times New Roman" w:cs="Times New Roman"/>
          <w:sz w:val="24"/>
          <w:szCs w:val="24"/>
        </w:rPr>
        <w:t>×</w:t>
      </w:r>
      <w:r w:rsidR="00653BA4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A57E5F" w:rsidRPr="00A57E5F">
        <w:rPr>
          <w:rFonts w:ascii="Times New Roman" w:eastAsia="Times New Roman" w:hAnsi="Times New Roman" w:cs="Times New Roman"/>
          <w:sz w:val="24"/>
          <w:szCs w:val="24"/>
        </w:rPr>
        <w:t xml:space="preserve"> ГОСТ 14080-78</w:t>
      </w:r>
    </w:p>
    <w:p w14:paraId="36074EF5" w14:textId="50FD5EE0" w:rsidR="006A5FF2" w:rsidRPr="009A6D64" w:rsidRDefault="000606A3" w:rsidP="009A6D64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Задача (цель, проект), для реализации которой приобретаются данные МТР: </w:t>
      </w:r>
      <w:r w:rsidR="009A6D64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9A6D6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E3DE7" w14:textId="38DE2302" w:rsidR="00695C0A" w:rsidRPr="00A7321F" w:rsidRDefault="000606A3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будут выполнять приобретаемые МТР:</w:t>
      </w:r>
      <w:r w:rsidR="00695C0A"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068FE" w:rsidRPr="00A7321F">
        <w:rPr>
          <w:rFonts w:ascii="Times New Roman" w:eastAsia="Times New Roman" w:hAnsi="Times New Roman" w:cs="Times New Roman"/>
          <w:bCs/>
          <w:sz w:val="24"/>
          <w:szCs w:val="24"/>
        </w:rPr>
        <w:t>изготовление</w:t>
      </w:r>
      <w:r w:rsidR="00106C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82113">
        <w:rPr>
          <w:rFonts w:ascii="Times New Roman" w:eastAsia="Times New Roman" w:hAnsi="Times New Roman" w:cs="Times New Roman"/>
          <w:bCs/>
          <w:sz w:val="24"/>
          <w:szCs w:val="24"/>
        </w:rPr>
        <w:t>металлических комплектующих</w:t>
      </w:r>
      <w:r w:rsidR="002068FE"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7321F" w:rsidRPr="00914339">
        <w:rPr>
          <w:rFonts w:ascii="Times New Roman" w:eastAsia="Times New Roman" w:hAnsi="Times New Roman" w:cs="Times New Roman"/>
          <w:bCs/>
          <w:sz w:val="24"/>
          <w:szCs w:val="24"/>
        </w:rPr>
        <w:t>в производстве изготовления металлокерамических</w:t>
      </w:r>
      <w:r w:rsid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корпусов для интегральных схем</w:t>
      </w: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E134491" w14:textId="0F1802E0" w:rsidR="00687468" w:rsidRPr="009A6D64" w:rsidRDefault="000606A3" w:rsidP="009A6D64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требования к МТР: </w:t>
      </w:r>
      <w:r w:rsidR="009A6D64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AF5390" w:rsidRPr="009A6D64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77ED0" w:rsidRPr="009A6D64">
        <w:rPr>
          <w:rFonts w:ascii="Times New Roman" w:eastAsia="Times New Roman" w:hAnsi="Times New Roman" w:cs="Times New Roman"/>
          <w:sz w:val="24"/>
          <w:szCs w:val="24"/>
        </w:rPr>
        <w:t>физико-</w:t>
      </w:r>
      <w:r w:rsidR="002068FE" w:rsidRPr="009A6D64">
        <w:rPr>
          <w:rFonts w:ascii="Times New Roman" w:eastAsia="Times New Roman" w:hAnsi="Times New Roman" w:cs="Times New Roman"/>
          <w:sz w:val="24"/>
          <w:szCs w:val="24"/>
        </w:rPr>
        <w:t>химическим показателям</w:t>
      </w:r>
      <w:r w:rsidR="00AF5390" w:rsidRPr="009A6D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113" w:rsidRPr="009A6D64">
        <w:rPr>
          <w:rFonts w:ascii="Times New Roman" w:eastAsia="Times New Roman" w:hAnsi="Times New Roman" w:cs="Times New Roman"/>
          <w:sz w:val="24"/>
          <w:szCs w:val="24"/>
        </w:rPr>
        <w:t>лент</w:t>
      </w:r>
      <w:r w:rsidR="00DB220B" w:rsidRPr="009A6D6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82113" w:rsidRPr="009A6D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3BA4" w:rsidRPr="00A57E5F">
        <w:rPr>
          <w:rFonts w:ascii="Times New Roman" w:eastAsia="Times New Roman" w:hAnsi="Times New Roman" w:cs="Times New Roman"/>
          <w:sz w:val="24"/>
          <w:szCs w:val="24"/>
        </w:rPr>
        <w:t>29НК-Т-О-1,</w:t>
      </w:r>
      <w:r w:rsidR="00653BA4">
        <w:rPr>
          <w:rFonts w:ascii="Times New Roman" w:eastAsia="Times New Roman" w:hAnsi="Times New Roman" w:cs="Times New Roman"/>
          <w:sz w:val="24"/>
          <w:szCs w:val="24"/>
        </w:rPr>
        <w:t>0</w:t>
      </w:r>
      <w:r w:rsidR="00653BA4" w:rsidRPr="00A57E5F">
        <w:rPr>
          <w:rFonts w:ascii="Times New Roman" w:eastAsia="Times New Roman" w:hAnsi="Times New Roman" w:cs="Times New Roman"/>
          <w:sz w:val="24"/>
          <w:szCs w:val="24"/>
        </w:rPr>
        <w:t>×</w:t>
      </w:r>
      <w:r w:rsidR="00653BA4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9A6D64" w:rsidRPr="00A57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6E08" w:rsidRPr="009A6D64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2068FE" w:rsidRPr="009A6D64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B220B" w:rsidRPr="009A6D6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36E08" w:rsidRPr="009A6D64">
        <w:rPr>
          <w:rFonts w:ascii="Times New Roman" w:eastAsia="Times New Roman" w:hAnsi="Times New Roman" w:cs="Times New Roman"/>
          <w:sz w:val="24"/>
          <w:szCs w:val="24"/>
        </w:rPr>
        <w:t xml:space="preserve"> соответствовать </w:t>
      </w:r>
      <w:r w:rsidR="00130E6C" w:rsidRPr="009A6D64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="00106CE8" w:rsidRPr="009A6D64">
        <w:rPr>
          <w:rFonts w:ascii="Times New Roman" w:eastAsia="Times New Roman" w:hAnsi="Times New Roman" w:cs="Times New Roman"/>
          <w:sz w:val="24"/>
          <w:szCs w:val="24"/>
        </w:rPr>
        <w:t xml:space="preserve"> ГОСТ </w:t>
      </w:r>
      <w:r w:rsidR="00482113" w:rsidRPr="009A6D64">
        <w:rPr>
          <w:rFonts w:ascii="Times New Roman" w:eastAsia="Times New Roman" w:hAnsi="Times New Roman" w:cs="Times New Roman"/>
          <w:sz w:val="24"/>
          <w:szCs w:val="24"/>
        </w:rPr>
        <w:t>14080</w:t>
      </w:r>
      <w:r w:rsidR="00106CE8" w:rsidRPr="009A6D64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2113" w:rsidRPr="009A6D64">
        <w:rPr>
          <w:rFonts w:ascii="Times New Roman" w:eastAsia="Times New Roman" w:hAnsi="Times New Roman" w:cs="Times New Roman"/>
          <w:sz w:val="24"/>
          <w:szCs w:val="24"/>
        </w:rPr>
        <w:t>78</w:t>
      </w:r>
      <w:r w:rsidR="009B79C7" w:rsidRPr="009A6D64">
        <w:rPr>
          <w:rFonts w:ascii="Times New Roman" w:eastAsia="Times New Roman" w:hAnsi="Times New Roman" w:cs="Times New Roman"/>
          <w:sz w:val="24"/>
          <w:szCs w:val="24"/>
        </w:rPr>
        <w:t xml:space="preserve"> «Лента из прецизионных сплавов с заданным температурным коэффициентом линейного расширения. Технические условия»</w:t>
      </w:r>
      <w:r w:rsidR="00130E6C" w:rsidRPr="009A6D64">
        <w:rPr>
          <w:rFonts w:ascii="Times New Roman" w:eastAsia="Times New Roman" w:hAnsi="Times New Roman" w:cs="Times New Roman"/>
          <w:sz w:val="24"/>
          <w:szCs w:val="24"/>
        </w:rPr>
        <w:t xml:space="preserve"> и нормам, указанным в таблице</w:t>
      </w:r>
      <w:r w:rsidR="00005089" w:rsidRPr="009A6D64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378"/>
      </w:tblGrid>
      <w:tr w:rsidR="002068FE" w:rsidRPr="00976F7C" w14:paraId="36DBA48C" w14:textId="77777777" w:rsidTr="009B79C7">
        <w:trPr>
          <w:trHeight w:val="335"/>
        </w:trPr>
        <w:tc>
          <w:tcPr>
            <w:tcW w:w="9634" w:type="dxa"/>
            <w:gridSpan w:val="2"/>
            <w:shd w:val="clear" w:color="auto" w:fill="auto"/>
          </w:tcPr>
          <w:p w14:paraId="34D3A7DD" w14:textId="77777777" w:rsidR="002068FE" w:rsidRPr="00976F7C" w:rsidRDefault="002068FE" w:rsidP="008D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F7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2068FE" w:rsidRPr="00976F7C" w14:paraId="31F25F14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234471D7" w14:textId="77777777" w:rsidR="002068FE" w:rsidRPr="00976F7C" w:rsidRDefault="002068FE" w:rsidP="008D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F7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378" w:type="dxa"/>
            <w:shd w:val="clear" w:color="auto" w:fill="auto"/>
          </w:tcPr>
          <w:p w14:paraId="13D01CED" w14:textId="6CFFC4FE" w:rsidR="002068FE" w:rsidRPr="00976F7C" w:rsidRDefault="00482113" w:rsidP="008D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</w:t>
            </w:r>
            <w:r w:rsidR="00653BA4" w:rsidRPr="00A57E5F">
              <w:rPr>
                <w:rFonts w:ascii="Times New Roman" w:eastAsia="Times New Roman" w:hAnsi="Times New Roman" w:cs="Times New Roman"/>
                <w:sz w:val="24"/>
                <w:szCs w:val="24"/>
              </w:rPr>
              <w:t>29НК-Т-О-1,</w:t>
            </w:r>
            <w:r w:rsidR="00653BA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53BA4" w:rsidRPr="00A57E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  <w:r w:rsidR="00653BA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2068FE" w:rsidRPr="00976F7C" w14:paraId="24D469B6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3A3657D6" w14:textId="2FD83365" w:rsidR="002068FE" w:rsidRPr="00770555" w:rsidRDefault="008C4A79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поверхности ленты</w:t>
            </w:r>
          </w:p>
        </w:tc>
        <w:tc>
          <w:tcPr>
            <w:tcW w:w="6378" w:type="dxa"/>
            <w:shd w:val="clear" w:color="auto" w:fill="auto"/>
          </w:tcPr>
          <w:p w14:paraId="3E284A4D" w14:textId="77777777" w:rsidR="002068FE" w:rsidRPr="00770555" w:rsidRDefault="008C4A79" w:rsidP="00555C8B">
            <w:pPr>
              <w:pStyle w:val="2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Ровная, гладкая, чистая, без плен, пузырей, следов окалины.</w:t>
            </w:r>
          </w:p>
          <w:p w14:paraId="3406856E" w14:textId="77777777" w:rsidR="008C4A79" w:rsidRPr="00770555" w:rsidRDefault="008C4A79" w:rsidP="00555C8B">
            <w:pPr>
              <w:pStyle w:val="2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Допускаемые дефекты: мелкие плены, забоины, отпечатки, рябизна, если максимальная глубина залегания не превышает половины предельного отклонения по толщине для нормальной точности прокатки.</w:t>
            </w:r>
          </w:p>
          <w:p w14:paraId="4D863B0D" w14:textId="77777777" w:rsidR="008C4A79" w:rsidRPr="00770555" w:rsidRDefault="008C4A79" w:rsidP="00555C8B">
            <w:pPr>
              <w:pStyle w:val="2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Допускается зачистка дефектов ленты, при этом глубина зачистки не должна выводить ленту за пределы минимальной толщины.</w:t>
            </w:r>
          </w:p>
          <w:p w14:paraId="63754491" w14:textId="232D8E5E" w:rsidR="008C4A79" w:rsidRPr="00770555" w:rsidRDefault="008C4A79" w:rsidP="00555C8B">
            <w:pPr>
              <w:pStyle w:val="2"/>
              <w:ind w:left="37" w:firstLine="0"/>
              <w:jc w:val="center"/>
              <w:rPr>
                <w:sz w:val="24"/>
                <w:highlight w:val="yellow"/>
              </w:rPr>
            </w:pPr>
            <w:r w:rsidRPr="00770555">
              <w:rPr>
                <w:sz w:val="24"/>
              </w:rPr>
              <w:t xml:space="preserve">На кромках обрезной ленты не допускаются заусенцы, превышающие предельные отклонения по толщине, а также другие дефекты размерами более половины предельных отклонений по ширине ленты. </w:t>
            </w:r>
          </w:p>
        </w:tc>
      </w:tr>
      <w:tr w:rsidR="00106CE8" w:rsidRPr="00976F7C" w14:paraId="02B0D259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76AC745E" w14:textId="435C9E9C" w:rsidR="00106CE8" w:rsidRPr="00770555" w:rsidRDefault="00DB220B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материала</w:t>
            </w:r>
          </w:p>
        </w:tc>
        <w:tc>
          <w:tcPr>
            <w:tcW w:w="6378" w:type="dxa"/>
            <w:shd w:val="clear" w:color="auto" w:fill="auto"/>
          </w:tcPr>
          <w:p w14:paraId="50F92FEF" w14:textId="605E535F" w:rsidR="00106CE8" w:rsidRPr="00770555" w:rsidRDefault="00DB220B" w:rsidP="00555C8B">
            <w:pPr>
              <w:pStyle w:val="2"/>
              <w:ind w:left="37" w:firstLine="0"/>
              <w:jc w:val="center"/>
              <w:rPr>
                <w:sz w:val="24"/>
              </w:rPr>
            </w:pPr>
            <w:proofErr w:type="spellStart"/>
            <w:r w:rsidRPr="00770555">
              <w:rPr>
                <w:sz w:val="24"/>
              </w:rPr>
              <w:t>Нагартованная</w:t>
            </w:r>
            <w:proofErr w:type="spellEnd"/>
          </w:p>
        </w:tc>
      </w:tr>
      <w:tr w:rsidR="00106CE8" w:rsidRPr="00976F7C" w14:paraId="77E80320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765F665F" w14:textId="27B78E75" w:rsidR="00106CE8" w:rsidRPr="00770555" w:rsidRDefault="00DB220B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прокатки</w:t>
            </w:r>
          </w:p>
        </w:tc>
        <w:tc>
          <w:tcPr>
            <w:tcW w:w="6378" w:type="dxa"/>
            <w:shd w:val="clear" w:color="auto" w:fill="auto"/>
          </w:tcPr>
          <w:p w14:paraId="44E748FE" w14:textId="069E4446" w:rsidR="00106CE8" w:rsidRPr="00770555" w:rsidRDefault="00DB220B" w:rsidP="00555C8B">
            <w:pPr>
              <w:pStyle w:val="2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Повышенная</w:t>
            </w:r>
          </w:p>
        </w:tc>
      </w:tr>
      <w:tr w:rsidR="00106CE8" w:rsidRPr="00976F7C" w14:paraId="7F3D9FE6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6C4DC0DD" w14:textId="2CBE662C" w:rsidR="00106CE8" w:rsidRPr="00770555" w:rsidRDefault="00DB220B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кромки </w:t>
            </w:r>
          </w:p>
        </w:tc>
        <w:tc>
          <w:tcPr>
            <w:tcW w:w="6378" w:type="dxa"/>
            <w:shd w:val="clear" w:color="auto" w:fill="auto"/>
          </w:tcPr>
          <w:p w14:paraId="7DECC48F" w14:textId="36662A1F" w:rsidR="00106CE8" w:rsidRPr="00770555" w:rsidRDefault="00DB220B" w:rsidP="00555C8B">
            <w:pPr>
              <w:pStyle w:val="2"/>
              <w:ind w:left="37"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Обрезная</w:t>
            </w:r>
          </w:p>
        </w:tc>
      </w:tr>
      <w:tr w:rsidR="002068FE" w:rsidRPr="00976F7C" w14:paraId="2F276973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45A54F01" w14:textId="77777777" w:rsidR="002068FE" w:rsidRPr="00770555" w:rsidRDefault="002068FE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6378" w:type="dxa"/>
            <w:shd w:val="clear" w:color="auto" w:fill="auto"/>
          </w:tcPr>
          <w:p w14:paraId="073C4B75" w14:textId="30D0E4B3" w:rsidR="002068FE" w:rsidRPr="00770555" w:rsidRDefault="009A6D64" w:rsidP="00555C8B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  <w:r w:rsidR="00653BA4">
              <w:rPr>
                <w:sz w:val="24"/>
              </w:rPr>
              <w:t>0</w:t>
            </w:r>
            <w:r w:rsidR="002068FE" w:rsidRPr="00770555">
              <w:rPr>
                <w:sz w:val="24"/>
                <w:vertAlign w:val="subscript"/>
              </w:rPr>
              <w:t>-0,</w:t>
            </w:r>
            <w:r>
              <w:rPr>
                <w:sz w:val="24"/>
                <w:vertAlign w:val="subscript"/>
              </w:rPr>
              <w:t>060</w:t>
            </w:r>
          </w:p>
        </w:tc>
      </w:tr>
      <w:tr w:rsidR="002068FE" w:rsidRPr="00976F7C" w14:paraId="37266B0E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16051F1F" w14:textId="77777777" w:rsidR="002068FE" w:rsidRPr="00770555" w:rsidRDefault="002068FE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6378" w:type="dxa"/>
            <w:shd w:val="clear" w:color="auto" w:fill="auto"/>
          </w:tcPr>
          <w:p w14:paraId="5D87A088" w14:textId="339D5485" w:rsidR="002068FE" w:rsidRPr="00770555" w:rsidRDefault="00653BA4" w:rsidP="00555C8B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  <w:r w:rsidR="00DB220B" w:rsidRPr="00770555">
              <w:rPr>
                <w:sz w:val="24"/>
                <w:vertAlign w:val="subscript"/>
              </w:rPr>
              <w:t>-0,</w:t>
            </w:r>
            <w:r w:rsidR="002271FB">
              <w:rPr>
                <w:sz w:val="24"/>
                <w:vertAlign w:val="subscript"/>
              </w:rPr>
              <w:t>6</w:t>
            </w:r>
          </w:p>
        </w:tc>
      </w:tr>
      <w:tr w:rsidR="008C4A79" w:rsidRPr="00976F7C" w14:paraId="4CABB8AE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12B9C8AE" w14:textId="6EBCC99C" w:rsidR="008C4A79" w:rsidRPr="00770555" w:rsidRDefault="008C4A79" w:rsidP="002068FE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сплава</w:t>
            </w:r>
          </w:p>
        </w:tc>
        <w:tc>
          <w:tcPr>
            <w:tcW w:w="6378" w:type="dxa"/>
            <w:shd w:val="clear" w:color="auto" w:fill="auto"/>
          </w:tcPr>
          <w:p w14:paraId="7C5464CB" w14:textId="3E62DB4F" w:rsidR="008C4A79" w:rsidRPr="00770555" w:rsidRDefault="008C4A79" w:rsidP="00555C8B">
            <w:pPr>
              <w:pStyle w:val="2"/>
              <w:ind w:firstLine="0"/>
              <w:jc w:val="center"/>
              <w:rPr>
                <w:sz w:val="24"/>
              </w:rPr>
            </w:pPr>
            <w:r w:rsidRPr="00770555">
              <w:rPr>
                <w:sz w:val="24"/>
              </w:rPr>
              <w:t>Должен соответствовать требованиям ГОСТ 10994</w:t>
            </w:r>
          </w:p>
        </w:tc>
      </w:tr>
      <w:tr w:rsidR="00770555" w:rsidRPr="00976F7C" w14:paraId="1BB24C52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0AFE2DAF" w14:textId="136AA430" w:rsidR="00770555" w:rsidRPr="00770555" w:rsidRDefault="00770555" w:rsidP="00A1037F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Временное сопротивление, Н/мм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(кгс/мм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260642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6378" w:type="dxa"/>
            <w:shd w:val="clear" w:color="auto" w:fill="auto"/>
          </w:tcPr>
          <w:p w14:paraId="542B4992" w14:textId="52C7288A" w:rsidR="00770555" w:rsidRPr="00770555" w:rsidRDefault="00260642" w:rsidP="00555C8B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690 (70)</w:t>
            </w:r>
          </w:p>
        </w:tc>
      </w:tr>
      <w:tr w:rsidR="00260642" w:rsidRPr="00976F7C" w14:paraId="59A82A51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0986867B" w14:textId="1788B6F9" w:rsidR="00260642" w:rsidRPr="00260642" w:rsidRDefault="00260642" w:rsidP="00260642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642">
              <w:rPr>
                <w:rFonts w:ascii="Times New Roman" w:hAnsi="Times New Roman" w:cs="Times New Roman"/>
                <w:sz w:val="24"/>
              </w:rPr>
              <w:t>Микротвёрдость</w:t>
            </w:r>
            <w:proofErr w:type="spellEnd"/>
            <w:r w:rsidRPr="00260642">
              <w:rPr>
                <w:rFonts w:ascii="Times New Roman" w:hAnsi="Times New Roman" w:cs="Times New Roman"/>
                <w:sz w:val="24"/>
              </w:rPr>
              <w:t>, кгс/мм</w:t>
            </w:r>
            <w:r w:rsidRPr="0026064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14:paraId="08E1CDFD" w14:textId="692CF734" w:rsidR="00260642" w:rsidRPr="003D6264" w:rsidRDefault="00260642" w:rsidP="00260642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200–230</w:t>
            </w:r>
          </w:p>
        </w:tc>
      </w:tr>
      <w:tr w:rsidR="00260642" w:rsidRPr="00976F7C" w14:paraId="3328CBB2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7681F972" w14:textId="124A349A" w:rsidR="00260642" w:rsidRPr="00260642" w:rsidRDefault="00260642" w:rsidP="00260642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Величина зерна, баллов, не крупнее</w:t>
            </w:r>
          </w:p>
        </w:tc>
        <w:tc>
          <w:tcPr>
            <w:tcW w:w="6378" w:type="dxa"/>
            <w:shd w:val="clear" w:color="auto" w:fill="auto"/>
          </w:tcPr>
          <w:p w14:paraId="734B848B" w14:textId="6B18A792" w:rsidR="00260642" w:rsidRPr="003D6264" w:rsidRDefault="00260642" w:rsidP="00260642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60642" w:rsidRPr="00976F7C" w14:paraId="37C872FB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3E3475F6" w14:textId="2F03CC3A" w:rsidR="00260642" w:rsidRPr="00260642" w:rsidRDefault="00260642" w:rsidP="00260642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</w:rPr>
            </w:pPr>
            <w:r w:rsidRPr="00260642">
              <w:rPr>
                <w:rFonts w:ascii="Times New Roman" w:hAnsi="Times New Roman" w:cs="Times New Roman"/>
                <w:sz w:val="24"/>
              </w:rPr>
              <w:t xml:space="preserve">Шероховатость поверхности на базовой длине 0,25 мм, параметр </w:t>
            </w:r>
            <w:r w:rsidRPr="00260642">
              <w:rPr>
                <w:rFonts w:ascii="Times New Roman" w:hAnsi="Times New Roman" w:cs="Times New Roman"/>
                <w:sz w:val="24"/>
                <w:lang w:val="en-US"/>
              </w:rPr>
              <w:t>Ra</w:t>
            </w:r>
            <w:r w:rsidRPr="00260642">
              <w:rPr>
                <w:rFonts w:ascii="Times New Roman" w:hAnsi="Times New Roman" w:cs="Times New Roman"/>
                <w:sz w:val="24"/>
              </w:rPr>
              <w:t>, мкм</w:t>
            </w:r>
            <w:r>
              <w:rPr>
                <w:rFonts w:ascii="Times New Roman" w:hAnsi="Times New Roman" w:cs="Times New Roman"/>
                <w:sz w:val="24"/>
              </w:rPr>
              <w:t>, не более</w:t>
            </w:r>
          </w:p>
        </w:tc>
        <w:tc>
          <w:tcPr>
            <w:tcW w:w="6378" w:type="dxa"/>
            <w:shd w:val="clear" w:color="auto" w:fill="auto"/>
          </w:tcPr>
          <w:p w14:paraId="7D9E2A44" w14:textId="0CD685B3" w:rsidR="00260642" w:rsidRDefault="00260642" w:rsidP="00260642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0,25</w:t>
            </w:r>
          </w:p>
        </w:tc>
      </w:tr>
      <w:tr w:rsidR="00260642" w:rsidRPr="00976F7C" w14:paraId="64F13366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31700219" w14:textId="4AD1023F" w:rsidR="00260642" w:rsidRPr="00770555" w:rsidRDefault="00260642" w:rsidP="00260642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247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 от плоскостности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длине 1 м</w:t>
            </w:r>
            <w:r w:rsidRPr="00B36247">
              <w:rPr>
                <w:rFonts w:ascii="Times New Roman" w:eastAsia="Times New Roman" w:hAnsi="Times New Roman" w:cs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6378" w:type="dxa"/>
            <w:shd w:val="clear" w:color="auto" w:fill="auto"/>
          </w:tcPr>
          <w:p w14:paraId="310D43DD" w14:textId="4F500939" w:rsidR="00260642" w:rsidRPr="00770555" w:rsidRDefault="00260642" w:rsidP="00260642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60642" w:rsidRPr="00976F7C" w14:paraId="59998433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27B0BC74" w14:textId="3830D9E0" w:rsidR="00260642" w:rsidRPr="00770555" w:rsidRDefault="00260642" w:rsidP="00260642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Серповидность на длине 1 м, мм, не более</w:t>
            </w:r>
          </w:p>
        </w:tc>
        <w:tc>
          <w:tcPr>
            <w:tcW w:w="6378" w:type="dxa"/>
            <w:shd w:val="clear" w:color="auto" w:fill="auto"/>
          </w:tcPr>
          <w:p w14:paraId="423A81FC" w14:textId="306C665B" w:rsidR="00260642" w:rsidRPr="00770555" w:rsidRDefault="00260642" w:rsidP="00260642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</w:tc>
      </w:tr>
      <w:tr w:rsidR="00260642" w:rsidRPr="00976F7C" w14:paraId="18E098DE" w14:textId="77777777" w:rsidTr="009B79C7">
        <w:trPr>
          <w:trHeight w:val="299"/>
        </w:trPr>
        <w:tc>
          <w:tcPr>
            <w:tcW w:w="3256" w:type="dxa"/>
            <w:shd w:val="clear" w:color="auto" w:fill="auto"/>
          </w:tcPr>
          <w:p w14:paraId="26A82361" w14:textId="546AD43B" w:rsidR="00260642" w:rsidRPr="00260642" w:rsidRDefault="00260642" w:rsidP="00260642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42">
              <w:rPr>
                <w:rFonts w:ascii="Times New Roman" w:hAnsi="Times New Roman" w:cs="Times New Roman"/>
                <w:sz w:val="24"/>
              </w:rPr>
              <w:t>ТКЛР в интервале 20-300</w:t>
            </w:r>
            <w:r w:rsidRPr="00260642">
              <w:rPr>
                <w:rFonts w:ascii="Times New Roman" w:hAnsi="Times New Roman" w:cs="Times New Roman"/>
                <w:sz w:val="24"/>
                <w:vertAlign w:val="superscript"/>
              </w:rPr>
              <w:t>°</w:t>
            </w:r>
            <w:r w:rsidRPr="00260642">
              <w:rPr>
                <w:rFonts w:ascii="Times New Roman" w:hAnsi="Times New Roman" w:cs="Times New Roman"/>
                <w:sz w:val="24"/>
              </w:rPr>
              <w:t>С, 10</w:t>
            </w:r>
            <w:r w:rsidRPr="00260642">
              <w:rPr>
                <w:rFonts w:ascii="Times New Roman" w:hAnsi="Times New Roman" w:cs="Times New Roman"/>
                <w:sz w:val="24"/>
                <w:vertAlign w:val="superscript"/>
              </w:rPr>
              <w:t>-6</w:t>
            </w:r>
            <w:r w:rsidRPr="00260642">
              <w:rPr>
                <w:rFonts w:ascii="Times New Roman" w:hAnsi="Times New Roman" w:cs="Times New Roman"/>
                <w:sz w:val="24"/>
              </w:rPr>
              <w:t>/К</w:t>
            </w:r>
          </w:p>
        </w:tc>
        <w:tc>
          <w:tcPr>
            <w:tcW w:w="6378" w:type="dxa"/>
            <w:shd w:val="clear" w:color="auto" w:fill="auto"/>
          </w:tcPr>
          <w:p w14:paraId="1B61FAD6" w14:textId="3B04CBDD" w:rsidR="00260642" w:rsidRDefault="00260642" w:rsidP="00260642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4,6-5,5</w:t>
            </w:r>
          </w:p>
        </w:tc>
      </w:tr>
    </w:tbl>
    <w:p w14:paraId="6D662CBC" w14:textId="75DF1877" w:rsidR="000606A3" w:rsidRDefault="000606A3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lastRenderedPageBreak/>
        <w:t>Требования к поставщику</w:t>
      </w:r>
      <w:r w:rsidR="00653BA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ABA7BFA" w14:textId="0952A57C" w:rsidR="00653BA4" w:rsidRPr="00A7321F" w:rsidRDefault="00653BA4" w:rsidP="00653BA4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сертификат качества (паспорт) на поставляемый Товар.</w:t>
      </w:r>
    </w:p>
    <w:p w14:paraId="6B14F05A" w14:textId="77777777" w:rsidR="00653BA4" w:rsidRDefault="00653BA4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Гарантийный срок:</w:t>
      </w:r>
    </w:p>
    <w:p w14:paraId="6C8D8C63" w14:textId="116702D0" w:rsidR="00687468" w:rsidRPr="00A7321F" w:rsidRDefault="000606A3" w:rsidP="00653BA4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3BA4" w:rsidRPr="00664244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 хранения Товара – </w:t>
      </w:r>
      <w:r w:rsidR="00653BA4">
        <w:rPr>
          <w:rFonts w:ascii="Times New Roman" w:eastAsia="Times New Roman" w:hAnsi="Times New Roman" w:cs="Times New Roman"/>
          <w:sz w:val="24"/>
          <w:szCs w:val="24"/>
        </w:rPr>
        <w:t>не ограничен.</w:t>
      </w:r>
    </w:p>
    <w:p w14:paraId="2D968DA8" w14:textId="4FBC23D1" w:rsidR="000606A3" w:rsidRPr="00DA2877" w:rsidRDefault="000606A3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 xml:space="preserve">Количество МТР: </w:t>
      </w:r>
    </w:p>
    <w:p w14:paraId="788B9A71" w14:textId="3FCC3E28" w:rsidR="00DA2877" w:rsidRPr="00DA2877" w:rsidRDefault="00DA2877" w:rsidP="00DA2877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877">
        <w:rPr>
          <w:rFonts w:ascii="Times New Roman" w:eastAsia="Times New Roman" w:hAnsi="Times New Roman" w:cs="Times New Roman"/>
          <w:sz w:val="24"/>
          <w:szCs w:val="24"/>
        </w:rPr>
        <w:t xml:space="preserve">Лента </w:t>
      </w:r>
      <w:r w:rsidR="00F86086" w:rsidRPr="00A57E5F">
        <w:rPr>
          <w:rFonts w:ascii="Times New Roman" w:eastAsia="Times New Roman" w:hAnsi="Times New Roman" w:cs="Times New Roman"/>
          <w:sz w:val="24"/>
          <w:szCs w:val="24"/>
        </w:rPr>
        <w:t>29НК-Т-О-1,</w:t>
      </w:r>
      <w:r w:rsidR="00F86086">
        <w:rPr>
          <w:rFonts w:ascii="Times New Roman" w:eastAsia="Times New Roman" w:hAnsi="Times New Roman" w:cs="Times New Roman"/>
          <w:sz w:val="24"/>
          <w:szCs w:val="24"/>
        </w:rPr>
        <w:t>0</w:t>
      </w:r>
      <w:r w:rsidR="00F86086" w:rsidRPr="00A57E5F">
        <w:rPr>
          <w:rFonts w:ascii="Times New Roman" w:eastAsia="Times New Roman" w:hAnsi="Times New Roman" w:cs="Times New Roman"/>
          <w:sz w:val="24"/>
          <w:szCs w:val="24"/>
        </w:rPr>
        <w:t>×</w:t>
      </w:r>
      <w:r w:rsidR="00F86086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F86086" w:rsidRPr="00A57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ГОСТ 14080-78 – </w:t>
      </w:r>
      <w:r w:rsidR="00260642">
        <w:rPr>
          <w:rFonts w:ascii="Times New Roman" w:eastAsia="Times New Roman" w:hAnsi="Times New Roman" w:cs="Times New Roman"/>
          <w:sz w:val="24"/>
          <w:szCs w:val="24"/>
        </w:rPr>
        <w:t>50</w:t>
      </w:r>
      <w:r w:rsidR="00635DE2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кг.</w:t>
      </w:r>
    </w:p>
    <w:p w14:paraId="431C867B" w14:textId="380D8652" w:rsidR="00B13E9F" w:rsidRPr="00A7321F" w:rsidRDefault="00B13E9F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>Предпочтительный срок поставки МТР</w:t>
      </w:r>
      <w:r w:rsidRPr="00635DE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86086" w:rsidRPr="004024F6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Поставка</w:t>
      </w:r>
      <w:r w:rsidR="00F860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Товара </w:t>
      </w:r>
      <w:r w:rsidR="00F86086" w:rsidRPr="004024F6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осуществляется</w:t>
      </w:r>
      <w:r w:rsidR="00F860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Поставщиком</w:t>
      </w:r>
      <w:r w:rsidR="00F86086" w:rsidRPr="004024F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F860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течение </w:t>
      </w:r>
      <w:r w:rsidR="00260642">
        <w:rPr>
          <w:rFonts w:ascii="Times New Roman" w:eastAsia="Times New Roman" w:hAnsi="Times New Roman" w:cs="Times New Roman"/>
          <w:bCs/>
          <w:iCs/>
          <w:sz w:val="24"/>
          <w:szCs w:val="24"/>
        </w:rPr>
        <w:t>30</w:t>
      </w:r>
      <w:r w:rsidR="00F860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</w:t>
      </w:r>
      <w:r w:rsidR="00260642">
        <w:rPr>
          <w:rFonts w:ascii="Times New Roman" w:eastAsia="Times New Roman" w:hAnsi="Times New Roman" w:cs="Times New Roman"/>
          <w:bCs/>
          <w:iCs/>
          <w:sz w:val="24"/>
          <w:szCs w:val="24"/>
        </w:rPr>
        <w:t>Тридцати</w:t>
      </w:r>
      <w:r w:rsidR="00F86086">
        <w:rPr>
          <w:rFonts w:ascii="Times New Roman" w:eastAsia="Times New Roman" w:hAnsi="Times New Roman" w:cs="Times New Roman"/>
          <w:bCs/>
          <w:iCs/>
          <w:sz w:val="24"/>
          <w:szCs w:val="24"/>
        </w:rPr>
        <w:t>) календарных дней с момента получения заявки Заказчика на Товар.</w:t>
      </w:r>
    </w:p>
    <w:p w14:paraId="3B3D3DBD" w14:textId="5ABFAA1D" w:rsidR="00610B8E" w:rsidRPr="002271FB" w:rsidRDefault="00B13E9F" w:rsidP="00610B8E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271FB">
        <w:rPr>
          <w:rFonts w:ascii="Times New Roman" w:eastAsia="Times New Roman" w:hAnsi="Times New Roman" w:cs="Times New Roman"/>
          <w:sz w:val="24"/>
          <w:szCs w:val="24"/>
        </w:rPr>
        <w:t xml:space="preserve">Место поставки МТР: </w:t>
      </w:r>
      <w:r w:rsidR="002271FB" w:rsidRPr="002271FB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до склада Заказчика, расположенного по адресу: 424032, РМЭ, г. Йошкар-Ола, ул. Суворова, д. 26</w:t>
      </w:r>
    </w:p>
    <w:p w14:paraId="38CDA5C1" w14:textId="55B32715" w:rsidR="00DD427F" w:rsidRPr="00610B8E" w:rsidRDefault="00DD427F" w:rsidP="00610B8E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10B8E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</w:t>
      </w:r>
      <w:r w:rsidR="00610B8E">
        <w:rPr>
          <w:rFonts w:ascii="Times New Roman" w:eastAsia="Times New Roman" w:hAnsi="Times New Roman" w:cs="Times New Roman"/>
          <w:sz w:val="24"/>
          <w:szCs w:val="24"/>
        </w:rPr>
        <w:t>упаковке МТР</w:t>
      </w:r>
      <w:r w:rsidRPr="00610B8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2C01228" w14:textId="79E6C317" w:rsidR="00610B8E" w:rsidRPr="00610B8E" w:rsidRDefault="00610B8E" w:rsidP="00610B8E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66C0">
        <w:rPr>
          <w:rFonts w:ascii="Times New Roman" w:eastAsia="Times New Roman" w:hAnsi="Times New Roman" w:cs="Times New Roman"/>
          <w:bCs/>
          <w:sz w:val="24"/>
          <w:szCs w:val="24"/>
        </w:rPr>
        <w:t>Транспортная упаковка должна обеспечивать сохранность лент</w:t>
      </w:r>
      <w:r w:rsidR="00260642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B566C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течение гарантийного срока хранения, в </w:t>
      </w:r>
      <w:proofErr w:type="spellStart"/>
      <w:r w:rsidRPr="00B566C0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Pr="00B566C0">
        <w:rPr>
          <w:rFonts w:ascii="Times New Roman" w:eastAsia="Times New Roman" w:hAnsi="Times New Roman" w:cs="Times New Roman"/>
          <w:bCs/>
          <w:sz w:val="24"/>
          <w:szCs w:val="24"/>
        </w:rPr>
        <w:t>. при транспортировании и погрузочно-разгрузочных работах</w:t>
      </w:r>
      <w:r w:rsidRPr="00B566C0">
        <w:rPr>
          <w:rFonts w:ascii="Times New Roman" w:hAnsi="Times New Roman" w:cs="Times New Roman"/>
          <w:sz w:val="24"/>
          <w:szCs w:val="24"/>
        </w:rPr>
        <w:t>.</w:t>
      </w:r>
    </w:p>
    <w:p w14:paraId="11C26D07" w14:textId="77777777" w:rsidR="00E66B5D" w:rsidRDefault="00610B8E" w:rsidP="00E66B5D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66C0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6C2B41" w14:textId="63F6E52A" w:rsidR="00610B8E" w:rsidRPr="00E66B5D" w:rsidRDefault="00610B8E" w:rsidP="00E66B5D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B5D">
        <w:rPr>
          <w:rFonts w:ascii="Times New Roman" w:eastAsia="Times New Roman" w:hAnsi="Times New Roman" w:cs="Times New Roman"/>
          <w:sz w:val="24"/>
          <w:szCs w:val="24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E66B5D">
        <w:rPr>
          <w:rFonts w:ascii="Times New Roman" w:eastAsia="Times New Roman" w:hAnsi="Times New Roman" w:cs="Times New Roman"/>
          <w:sz w:val="24"/>
          <w:szCs w:val="24"/>
        </w:rPr>
        <w:t>пожаро</w:t>
      </w:r>
      <w:proofErr w:type="spellEnd"/>
      <w:r w:rsidRPr="00E66B5D">
        <w:rPr>
          <w:rFonts w:ascii="Times New Roman" w:eastAsia="Times New Roman" w:hAnsi="Times New Roman" w:cs="Times New Roman"/>
          <w:sz w:val="24"/>
          <w:szCs w:val="24"/>
        </w:rPr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хранение». </w:t>
      </w:r>
    </w:p>
    <w:p w14:paraId="7F6BE9A6" w14:textId="27A61CCE" w:rsidR="00610B8E" w:rsidRDefault="00610B8E" w:rsidP="00610B8E">
      <w:pPr>
        <w:pStyle w:val="a4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Иное, при необходимости:</w:t>
      </w:r>
    </w:p>
    <w:p w14:paraId="1A11A8FC" w14:textId="77777777" w:rsidR="00610B8E" w:rsidRDefault="00610B8E" w:rsidP="00610B8E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Товар должен быть новым, 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не бывше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 xml:space="preserve"> в употреблении, </w:t>
      </w:r>
      <w:r>
        <w:rPr>
          <w:rFonts w:ascii="Times New Roman" w:eastAsia="Times New Roman" w:hAnsi="Times New Roman" w:cs="Times New Roman"/>
          <w:sz w:val="24"/>
          <w:szCs w:val="24"/>
        </w:rPr>
        <w:t>не восстановленным</w:t>
      </w:r>
      <w:r w:rsidR="00DD427F" w:rsidRPr="00F33F2D">
        <w:rPr>
          <w:rFonts w:ascii="Times New Roman" w:eastAsia="Times New Roman" w:hAnsi="Times New Roman" w:cs="Times New Roman"/>
          <w:sz w:val="24"/>
          <w:szCs w:val="24"/>
        </w:rPr>
        <w:t xml:space="preserve">. Товар должен быть допущенным к свободному обращению на территории Российской Федерации, без каких-либо ограничений, свободным </w:t>
      </w:r>
      <w:r w:rsidR="00DD427F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D427F" w:rsidRPr="00F33F2D">
        <w:rPr>
          <w:rFonts w:ascii="Times New Roman" w:eastAsia="Times New Roman" w:hAnsi="Times New Roman" w:cs="Times New Roman"/>
          <w:sz w:val="24"/>
          <w:szCs w:val="24"/>
        </w:rPr>
        <w:t xml:space="preserve"> любых прав третьих лиц (залог, запрет, арест). </w:t>
      </w:r>
    </w:p>
    <w:p w14:paraId="6F94C16F" w14:textId="6F95C27E" w:rsidR="00DD427F" w:rsidRPr="00610B8E" w:rsidRDefault="00DD427F" w:rsidP="00610B8E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0B8E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</w:t>
      </w:r>
      <w:r w:rsidR="0026064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10B8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bookmarkStart w:id="1" w:name="_GoBack"/>
      <w:bookmarkEnd w:id="1"/>
    </w:p>
    <w:sectPr w:rsidR="00DD427F" w:rsidRPr="00610B8E" w:rsidSect="00D17B71">
      <w:headerReference w:type="first" r:id="rId8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D08CB" w14:textId="77777777" w:rsidR="00FF16D8" w:rsidRDefault="00FF16D8" w:rsidP="000606A3">
      <w:pPr>
        <w:spacing w:after="0" w:line="240" w:lineRule="auto"/>
      </w:pPr>
      <w:r>
        <w:separator/>
      </w:r>
    </w:p>
  </w:endnote>
  <w:endnote w:type="continuationSeparator" w:id="0">
    <w:p w14:paraId="22379DDE" w14:textId="77777777" w:rsidR="00FF16D8" w:rsidRDefault="00FF16D8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07E4C" w14:textId="77777777" w:rsidR="00FF16D8" w:rsidRDefault="00FF16D8" w:rsidP="000606A3">
      <w:pPr>
        <w:spacing w:after="0" w:line="240" w:lineRule="auto"/>
      </w:pPr>
      <w:r>
        <w:separator/>
      </w:r>
    </w:p>
  </w:footnote>
  <w:footnote w:type="continuationSeparator" w:id="0">
    <w:p w14:paraId="6BC36083" w14:textId="77777777" w:rsidR="00FF16D8" w:rsidRDefault="00FF16D8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14C7B" w14:textId="361B8513" w:rsidR="000606A3" w:rsidRPr="000606A3" w:rsidRDefault="000606A3" w:rsidP="000606A3">
    <w:pPr>
      <w:pStyle w:val="a6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5089"/>
    <w:rsid w:val="000242DD"/>
    <w:rsid w:val="000606A3"/>
    <w:rsid w:val="000807E6"/>
    <w:rsid w:val="000972AC"/>
    <w:rsid w:val="000E1B3D"/>
    <w:rsid w:val="000F20AC"/>
    <w:rsid w:val="000F2EF1"/>
    <w:rsid w:val="00106CE8"/>
    <w:rsid w:val="00130E6C"/>
    <w:rsid w:val="00136A16"/>
    <w:rsid w:val="0014400E"/>
    <w:rsid w:val="00171705"/>
    <w:rsid w:val="001850B2"/>
    <w:rsid w:val="001B0C61"/>
    <w:rsid w:val="00202F23"/>
    <w:rsid w:val="002068FE"/>
    <w:rsid w:val="00210E33"/>
    <w:rsid w:val="002271FB"/>
    <w:rsid w:val="00244AC9"/>
    <w:rsid w:val="00260642"/>
    <w:rsid w:val="0029647C"/>
    <w:rsid w:val="002D4F4F"/>
    <w:rsid w:val="002E4EC2"/>
    <w:rsid w:val="00387965"/>
    <w:rsid w:val="003B1143"/>
    <w:rsid w:val="004004E2"/>
    <w:rsid w:val="0043197C"/>
    <w:rsid w:val="0045203F"/>
    <w:rsid w:val="00482113"/>
    <w:rsid w:val="00502DFC"/>
    <w:rsid w:val="00504DE8"/>
    <w:rsid w:val="00555C8B"/>
    <w:rsid w:val="005975AD"/>
    <w:rsid w:val="005A264F"/>
    <w:rsid w:val="005B565F"/>
    <w:rsid w:val="005C0BB1"/>
    <w:rsid w:val="00610B8E"/>
    <w:rsid w:val="00625A92"/>
    <w:rsid w:val="00635DE2"/>
    <w:rsid w:val="006517F6"/>
    <w:rsid w:val="00653BA4"/>
    <w:rsid w:val="00687468"/>
    <w:rsid w:val="00695C0A"/>
    <w:rsid w:val="006A5FF2"/>
    <w:rsid w:val="006A6438"/>
    <w:rsid w:val="0072437E"/>
    <w:rsid w:val="007404DA"/>
    <w:rsid w:val="007457B5"/>
    <w:rsid w:val="00754D18"/>
    <w:rsid w:val="00770555"/>
    <w:rsid w:val="00771D10"/>
    <w:rsid w:val="007C16C2"/>
    <w:rsid w:val="008157F7"/>
    <w:rsid w:val="0082581D"/>
    <w:rsid w:val="00873C03"/>
    <w:rsid w:val="00877ED0"/>
    <w:rsid w:val="00886786"/>
    <w:rsid w:val="008C4A79"/>
    <w:rsid w:val="008C7008"/>
    <w:rsid w:val="00910A16"/>
    <w:rsid w:val="00912AE3"/>
    <w:rsid w:val="00956D82"/>
    <w:rsid w:val="009674BA"/>
    <w:rsid w:val="0097499B"/>
    <w:rsid w:val="009A6D64"/>
    <w:rsid w:val="009B79C7"/>
    <w:rsid w:val="009D1391"/>
    <w:rsid w:val="009F1503"/>
    <w:rsid w:val="00A1037F"/>
    <w:rsid w:val="00A31255"/>
    <w:rsid w:val="00A5064B"/>
    <w:rsid w:val="00A57E5F"/>
    <w:rsid w:val="00A70AB5"/>
    <w:rsid w:val="00A7321F"/>
    <w:rsid w:val="00AB1818"/>
    <w:rsid w:val="00AF5390"/>
    <w:rsid w:val="00B13E9F"/>
    <w:rsid w:val="00B36247"/>
    <w:rsid w:val="00B566C0"/>
    <w:rsid w:val="00B64F00"/>
    <w:rsid w:val="00BA6928"/>
    <w:rsid w:val="00BD5646"/>
    <w:rsid w:val="00CD1B0A"/>
    <w:rsid w:val="00CF7783"/>
    <w:rsid w:val="00D17B71"/>
    <w:rsid w:val="00D36E08"/>
    <w:rsid w:val="00DA2877"/>
    <w:rsid w:val="00DB220B"/>
    <w:rsid w:val="00DD427F"/>
    <w:rsid w:val="00E6488B"/>
    <w:rsid w:val="00E66B5D"/>
    <w:rsid w:val="00F17078"/>
    <w:rsid w:val="00F81B8E"/>
    <w:rsid w:val="00F86086"/>
    <w:rsid w:val="00F96E14"/>
    <w:rsid w:val="00FB0B3C"/>
    <w:rsid w:val="00F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0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34B4-1BE7-4E62-8E64-1F9C403C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Мелкова Екатерина Геннадиевна</cp:lastModifiedBy>
  <cp:revision>30</cp:revision>
  <cp:lastPrinted>2021-06-28T13:34:00Z</cp:lastPrinted>
  <dcterms:created xsi:type="dcterms:W3CDTF">2021-06-25T06:31:00Z</dcterms:created>
  <dcterms:modified xsi:type="dcterms:W3CDTF">2022-03-22T07:54:00Z</dcterms:modified>
</cp:coreProperties>
</file>